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4D7B5A"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0F54B3" w:rsidP="001D033F">
      <w:pPr>
        <w:jc w:val="center"/>
        <w:rPr>
          <w:rFonts w:ascii="Times New Roman" w:hAnsi="Times New Roman" w:cs="Times New Roman"/>
          <w:b/>
          <w:sz w:val="20"/>
        </w:rPr>
      </w:pPr>
      <w:r>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Pr="004D7B5A" w:rsidRDefault="000F54B3" w:rsidP="001D033F">
      <w:pPr>
        <w:spacing w:after="0"/>
        <w:jc w:val="both"/>
        <w:rPr>
          <w:rFonts w:ascii="Times New Roman" w:hAnsi="Times New Roman" w:cs="Times New Roman"/>
          <w:sz w:val="20"/>
          <w:szCs w:val="20"/>
        </w:rPr>
      </w:pPr>
      <w:r w:rsidRPr="004D7B5A">
        <w:rPr>
          <w:rFonts w:ascii="Times New Roman" w:hAnsi="Times New Roman" w:cs="Times New Roman"/>
          <w:sz w:val="20"/>
          <w:szCs w:val="20"/>
        </w:rPr>
        <w:t>candidat à l’attribution du marché issu de la consultation n° 20</w:t>
      </w:r>
      <w:r w:rsidR="004D7B5A" w:rsidRPr="004D7B5A">
        <w:rPr>
          <w:rFonts w:ascii="Times New Roman" w:hAnsi="Times New Roman" w:cs="Times New Roman"/>
          <w:sz w:val="20"/>
          <w:szCs w:val="20"/>
        </w:rPr>
        <w:t>25-0974</w:t>
      </w:r>
      <w:r w:rsidR="006943C2" w:rsidRPr="004D7B5A">
        <w:rPr>
          <w:rFonts w:ascii="Times New Roman" w:hAnsi="Times New Roman" w:cs="Times New Roman"/>
          <w:sz w:val="20"/>
          <w:szCs w:val="20"/>
        </w:rPr>
        <w:t xml:space="preserve"> </w:t>
      </w:r>
      <w:r w:rsidRPr="004D7B5A">
        <w:rPr>
          <w:rFonts w:ascii="Times New Roman" w:hAnsi="Times New Roman" w:cs="Times New Roman"/>
          <w:sz w:val="20"/>
          <w:szCs w:val="20"/>
        </w:rPr>
        <w:t xml:space="preserve">relative </w:t>
      </w:r>
      <w:r w:rsidR="004D7B5A" w:rsidRPr="004D7B5A">
        <w:rPr>
          <w:rFonts w:ascii="Times New Roman" w:hAnsi="Times New Roman" w:cs="Times New Roman"/>
          <w:sz w:val="20"/>
          <w:szCs w:val="20"/>
        </w:rPr>
        <w:t xml:space="preserve">aux </w:t>
      </w:r>
      <w:r w:rsidR="004D7B5A" w:rsidRPr="004D7B5A">
        <w:rPr>
          <w:rFonts w:ascii="Times New Roman" w:hAnsi="Times New Roman" w:cs="Times New Roman"/>
          <w:sz w:val="20"/>
          <w:szCs w:val="20"/>
        </w:rPr>
        <w:t>travaux d’entretien, de rénovation, de gros entretien- renouvellement et divers travaux bâtimentaires en rénovation /réhabilitation sur la région Bretagne</w:t>
      </w:r>
      <w:r w:rsidR="004D7B5A">
        <w:rPr>
          <w:rFonts w:ascii="Times New Roman" w:hAnsi="Times New Roman" w:cs="Times New Roman"/>
          <w:sz w:val="20"/>
          <w:szCs w:val="20"/>
        </w:rPr>
        <w:t xml:space="preserve"> </w:t>
      </w:r>
      <w:bookmarkStart w:id="0" w:name="_GoBack"/>
      <w:bookmarkEnd w:id="0"/>
      <w:r w:rsidRPr="004D7B5A">
        <w:rPr>
          <w:rFonts w:ascii="Times New Roman" w:hAnsi="Times New Roman" w:cs="Times New Roman"/>
          <w:sz w:val="20"/>
          <w:szCs w:val="20"/>
        </w:rPr>
        <w:t>publiée par l’</w:t>
      </w:r>
      <w:r w:rsidRPr="004D7B5A">
        <w:rPr>
          <w:rFonts w:ascii="Times New Roman" w:hAnsi="Times New Roman" w:cs="Times New Roman"/>
          <w:b/>
          <w:sz w:val="20"/>
          <w:szCs w:val="20"/>
        </w:rPr>
        <w:t>Economat des Armées</w:t>
      </w:r>
      <w:r w:rsidRPr="004D7B5A">
        <w:rPr>
          <w:rFonts w:ascii="Times New Roman" w:hAnsi="Times New Roman" w:cs="Times New Roman"/>
          <w:sz w:val="20"/>
          <w:szCs w:val="20"/>
        </w:rPr>
        <w:t xml:space="preserve"> – 26 Rue </w:t>
      </w:r>
      <w:proofErr w:type="spellStart"/>
      <w:r w:rsidRPr="004D7B5A">
        <w:rPr>
          <w:rFonts w:ascii="Times New Roman" w:hAnsi="Times New Roman" w:cs="Times New Roman"/>
          <w:sz w:val="20"/>
          <w:szCs w:val="20"/>
        </w:rPr>
        <w:t>Délizy</w:t>
      </w:r>
      <w:proofErr w:type="spellEnd"/>
      <w:r w:rsidRPr="004D7B5A">
        <w:rPr>
          <w:rFonts w:ascii="Times New Roman" w:hAnsi="Times New Roman" w:cs="Times New Roman"/>
          <w:sz w:val="20"/>
          <w:szCs w:val="20"/>
        </w:rPr>
        <w:t xml:space="preserve"> – F-93500 Pantin-Cedex – 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C3DA7"/>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D7B5A"/>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56196A"/>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E7C29-B8F2-4124-9DBB-ED22522A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420</Words>
  <Characters>2316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LEFEBVRE Anne-Charlotte</cp:lastModifiedBy>
  <cp:revision>11</cp:revision>
  <cp:lastPrinted>2022-12-22T09:45:00Z</cp:lastPrinted>
  <dcterms:created xsi:type="dcterms:W3CDTF">2025-05-14T08:40:00Z</dcterms:created>
  <dcterms:modified xsi:type="dcterms:W3CDTF">2025-08-14T12:54:00Z</dcterms:modified>
</cp:coreProperties>
</file>